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0A" w:rsidRDefault="00E0710A" w:rsidP="00E0710A">
      <w:pPr>
        <w:pStyle w:val="a3"/>
        <w:shd w:val="clear" w:color="auto" w:fill="FFFFFF"/>
        <w:spacing w:before="0" w:beforeAutospacing="0" w:after="90" w:afterAutospacing="0" w:line="290" w:lineRule="atLeast"/>
        <w:rPr>
          <w:b/>
          <w:color w:val="1C1E21"/>
          <w:sz w:val="28"/>
          <w:szCs w:val="28"/>
        </w:rPr>
      </w:pPr>
      <w:bookmarkStart w:id="0" w:name="_GoBack"/>
      <w:bookmarkEnd w:id="0"/>
      <w:r w:rsidRPr="00E0710A">
        <w:rPr>
          <w:b/>
          <w:noProof/>
          <w:color w:val="1C1E21"/>
          <w:sz w:val="28"/>
          <w:szCs w:val="28"/>
        </w:rPr>
        <w:drawing>
          <wp:inline distT="0" distB="0" distL="0" distR="0">
            <wp:extent cx="2809875" cy="828675"/>
            <wp:effectExtent l="0" t="0" r="0" b="0"/>
            <wp:docPr id="1" name="Рисунок 1" descr="C:\Users\HP\AppData\Local\Temp\Rar$DIa0.287\Сумський ЦГ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0.287\Сумський ЦГ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1C" w:rsidRDefault="004F641C" w:rsidP="004F641C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C1E21"/>
          <w:sz w:val="28"/>
          <w:szCs w:val="28"/>
          <w:lang w:val="en-GB"/>
        </w:rPr>
      </w:pPr>
      <w:proofErr w:type="spellStart"/>
      <w:r w:rsidRPr="004F641C">
        <w:rPr>
          <w:b/>
          <w:color w:val="1C1E21"/>
          <w:sz w:val="28"/>
          <w:szCs w:val="28"/>
        </w:rPr>
        <w:t>Тимчасові</w:t>
      </w:r>
      <w:proofErr w:type="spellEnd"/>
      <w:r w:rsidRPr="004F641C">
        <w:rPr>
          <w:b/>
          <w:color w:val="1C1E21"/>
          <w:sz w:val="28"/>
          <w:szCs w:val="28"/>
        </w:rPr>
        <w:t xml:space="preserve"> </w:t>
      </w:r>
      <w:proofErr w:type="spellStart"/>
      <w:r w:rsidRPr="004F641C">
        <w:rPr>
          <w:b/>
          <w:color w:val="1C1E21"/>
          <w:sz w:val="28"/>
          <w:szCs w:val="28"/>
        </w:rPr>
        <w:t>рекомендації</w:t>
      </w:r>
      <w:proofErr w:type="spellEnd"/>
      <w:r w:rsidRPr="004F641C">
        <w:rPr>
          <w:rStyle w:val="apple-converted-space"/>
          <w:b/>
          <w:color w:val="1C1E21"/>
          <w:sz w:val="28"/>
          <w:szCs w:val="28"/>
        </w:rPr>
        <w:t> </w:t>
      </w:r>
      <w:hyperlink r:id="rId6" w:history="1">
        <w:r w:rsidRPr="004F641C">
          <w:rPr>
            <w:rStyle w:val="a4"/>
            <w:b/>
            <w:color w:val="385898"/>
            <w:sz w:val="28"/>
            <w:szCs w:val="28"/>
            <w:u w:val="none"/>
          </w:rPr>
          <w:t>CDC</w:t>
        </w:r>
      </w:hyperlink>
      <w:r w:rsidRPr="004F641C">
        <w:rPr>
          <w:rStyle w:val="apple-converted-space"/>
          <w:b/>
          <w:color w:val="1C1E21"/>
          <w:sz w:val="28"/>
          <w:szCs w:val="28"/>
        </w:rPr>
        <w:t> </w:t>
      </w:r>
      <w:r w:rsidRPr="004F641C">
        <w:rPr>
          <w:b/>
          <w:color w:val="1C1E21"/>
          <w:sz w:val="28"/>
          <w:szCs w:val="28"/>
        </w:rPr>
        <w:t xml:space="preserve">для </w:t>
      </w:r>
      <w:proofErr w:type="spellStart"/>
      <w:r w:rsidRPr="004F641C">
        <w:rPr>
          <w:b/>
          <w:color w:val="1C1E21"/>
          <w:sz w:val="28"/>
          <w:szCs w:val="28"/>
        </w:rPr>
        <w:t>підприємств</w:t>
      </w:r>
      <w:proofErr w:type="spellEnd"/>
      <w:r w:rsidRPr="004F641C">
        <w:rPr>
          <w:b/>
          <w:color w:val="1C1E21"/>
          <w:sz w:val="28"/>
          <w:szCs w:val="28"/>
        </w:rPr>
        <w:t xml:space="preserve"> і </w:t>
      </w:r>
      <w:proofErr w:type="spellStart"/>
      <w:r w:rsidRPr="004F641C">
        <w:rPr>
          <w:b/>
          <w:color w:val="1C1E21"/>
          <w:sz w:val="28"/>
          <w:szCs w:val="28"/>
        </w:rPr>
        <w:t>роботодавців</w:t>
      </w:r>
      <w:proofErr w:type="spellEnd"/>
      <w:r w:rsidRPr="004F641C">
        <w:rPr>
          <w:b/>
          <w:color w:val="1C1E21"/>
          <w:sz w:val="28"/>
          <w:szCs w:val="28"/>
        </w:rPr>
        <w:t xml:space="preserve"> </w:t>
      </w:r>
      <w:proofErr w:type="spellStart"/>
      <w:r w:rsidRPr="004F641C">
        <w:rPr>
          <w:b/>
          <w:color w:val="1C1E21"/>
          <w:sz w:val="28"/>
          <w:szCs w:val="28"/>
        </w:rPr>
        <w:t>щодо</w:t>
      </w:r>
      <w:proofErr w:type="spellEnd"/>
      <w:r w:rsidRPr="004F641C">
        <w:rPr>
          <w:b/>
          <w:color w:val="1C1E21"/>
          <w:sz w:val="28"/>
          <w:szCs w:val="28"/>
        </w:rPr>
        <w:t xml:space="preserve"> </w:t>
      </w:r>
      <w:proofErr w:type="spellStart"/>
      <w:r w:rsidRPr="004F641C">
        <w:rPr>
          <w:b/>
          <w:color w:val="1C1E21"/>
          <w:sz w:val="28"/>
          <w:szCs w:val="28"/>
        </w:rPr>
        <w:t>реагування</w:t>
      </w:r>
      <w:proofErr w:type="spellEnd"/>
      <w:r w:rsidRPr="004F641C">
        <w:rPr>
          <w:b/>
          <w:color w:val="1C1E21"/>
          <w:sz w:val="28"/>
          <w:szCs w:val="28"/>
        </w:rPr>
        <w:t xml:space="preserve"> на </w:t>
      </w:r>
      <w:proofErr w:type="spellStart"/>
      <w:r w:rsidRPr="004F641C">
        <w:rPr>
          <w:b/>
          <w:color w:val="1C1E21"/>
          <w:sz w:val="28"/>
          <w:szCs w:val="28"/>
        </w:rPr>
        <w:t>коронавірусну</w:t>
      </w:r>
      <w:proofErr w:type="spellEnd"/>
      <w:r w:rsidRPr="004F641C">
        <w:rPr>
          <w:b/>
          <w:color w:val="1C1E21"/>
          <w:sz w:val="28"/>
          <w:szCs w:val="28"/>
        </w:rPr>
        <w:t xml:space="preserve"> </w:t>
      </w:r>
      <w:proofErr w:type="spellStart"/>
      <w:r w:rsidRPr="004F641C">
        <w:rPr>
          <w:b/>
          <w:color w:val="1C1E21"/>
          <w:sz w:val="28"/>
          <w:szCs w:val="28"/>
        </w:rPr>
        <w:t>інфекцію</w:t>
      </w:r>
      <w:proofErr w:type="spellEnd"/>
      <w:r w:rsidRPr="004F641C">
        <w:rPr>
          <w:b/>
          <w:color w:val="1C1E21"/>
          <w:sz w:val="28"/>
          <w:szCs w:val="28"/>
        </w:rPr>
        <w:t xml:space="preserve"> COVID-19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C1E21"/>
          <w:sz w:val="28"/>
          <w:szCs w:val="28"/>
          <w:lang w:val="en-GB"/>
        </w:rPr>
      </w:pP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ind w:firstLine="708"/>
        <w:jc w:val="both"/>
        <w:rPr>
          <w:color w:val="1C1E21"/>
          <w:sz w:val="28"/>
          <w:szCs w:val="28"/>
          <w:lang w:val="en-GB"/>
        </w:rPr>
      </w:pPr>
      <w:proofErr w:type="spellStart"/>
      <w:r w:rsidRPr="004F641C">
        <w:rPr>
          <w:color w:val="1C1E21"/>
          <w:sz w:val="28"/>
          <w:szCs w:val="28"/>
        </w:rPr>
        <w:t>Ці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вказівки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можуть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допомогти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запобігти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поширенню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гострих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респіраторних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захворювань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r w:rsidRPr="004F641C">
        <w:rPr>
          <w:color w:val="1C1E21"/>
          <w:sz w:val="28"/>
          <w:szCs w:val="28"/>
        </w:rPr>
        <w:t>на</w:t>
      </w:r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робочих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місцях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зокрема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коронавірусної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інфекції</w:t>
      </w:r>
      <w:proofErr w:type="spellEnd"/>
      <w:r w:rsidRPr="004F641C">
        <w:rPr>
          <w:color w:val="1C1E21"/>
          <w:sz w:val="28"/>
          <w:szCs w:val="28"/>
          <w:lang w:val="en-GB"/>
        </w:rPr>
        <w:t xml:space="preserve"> COVID-19.</w:t>
      </w: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Працівники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які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мають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симптоми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гострих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респіраторних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захворювань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мають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повідомити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свого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керівника</w:t>
      </w:r>
      <w:proofErr w:type="spellEnd"/>
      <w:r w:rsidRPr="004F641C">
        <w:rPr>
          <w:color w:val="1C1E21"/>
          <w:sz w:val="28"/>
          <w:szCs w:val="28"/>
        </w:rPr>
        <w:t xml:space="preserve"> і </w:t>
      </w:r>
      <w:proofErr w:type="spellStart"/>
      <w:r w:rsidRPr="004F641C">
        <w:rPr>
          <w:color w:val="1C1E21"/>
          <w:sz w:val="28"/>
          <w:szCs w:val="28"/>
        </w:rPr>
        <w:t>залишатися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вдома</w:t>
      </w:r>
      <w:proofErr w:type="spellEnd"/>
      <w:r w:rsidRPr="004F641C">
        <w:rPr>
          <w:color w:val="1C1E21"/>
          <w:sz w:val="28"/>
          <w:szCs w:val="28"/>
        </w:rPr>
        <w:t>.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ind w:left="1068"/>
        <w:jc w:val="both"/>
        <w:rPr>
          <w:color w:val="1C1E21"/>
          <w:sz w:val="28"/>
          <w:szCs w:val="28"/>
        </w:rPr>
      </w:pP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r w:rsidRPr="004F641C">
        <w:rPr>
          <w:color w:val="1C1E21"/>
          <w:sz w:val="28"/>
          <w:szCs w:val="28"/>
        </w:rPr>
        <w:t xml:space="preserve">У </w:t>
      </w:r>
      <w:proofErr w:type="spellStart"/>
      <w:r w:rsidRPr="004F641C">
        <w:rPr>
          <w:color w:val="1C1E21"/>
          <w:sz w:val="28"/>
          <w:szCs w:val="28"/>
        </w:rPr>
        <w:t>разі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виходу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gramStart"/>
      <w:r w:rsidRPr="004F641C">
        <w:rPr>
          <w:color w:val="1C1E21"/>
          <w:sz w:val="28"/>
          <w:szCs w:val="28"/>
        </w:rPr>
        <w:t>на роботу</w:t>
      </w:r>
      <w:proofErr w:type="gram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співробітників</w:t>
      </w:r>
      <w:proofErr w:type="spellEnd"/>
      <w:r w:rsidRPr="004F641C">
        <w:rPr>
          <w:color w:val="1C1E21"/>
          <w:sz w:val="28"/>
          <w:szCs w:val="28"/>
        </w:rPr>
        <w:t xml:space="preserve">, у </w:t>
      </w:r>
      <w:proofErr w:type="spellStart"/>
      <w:r w:rsidRPr="004F641C">
        <w:rPr>
          <w:color w:val="1C1E21"/>
          <w:sz w:val="28"/>
          <w:szCs w:val="28"/>
        </w:rPr>
        <w:t>яких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виявлено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гострі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респіраторні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захворювання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їх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слід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відокремити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від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інших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працівників</w:t>
      </w:r>
      <w:proofErr w:type="spellEnd"/>
      <w:r w:rsidRPr="004F641C">
        <w:rPr>
          <w:color w:val="1C1E21"/>
          <w:sz w:val="28"/>
          <w:szCs w:val="28"/>
        </w:rPr>
        <w:t xml:space="preserve"> та </w:t>
      </w:r>
      <w:proofErr w:type="spellStart"/>
      <w:r w:rsidRPr="004F641C">
        <w:rPr>
          <w:color w:val="1C1E21"/>
          <w:sz w:val="28"/>
          <w:szCs w:val="28"/>
        </w:rPr>
        <w:t>негайно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відіслати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додому</w:t>
      </w:r>
      <w:proofErr w:type="spellEnd"/>
      <w:r w:rsidRPr="004F641C">
        <w:rPr>
          <w:color w:val="1C1E21"/>
          <w:sz w:val="28"/>
          <w:szCs w:val="28"/>
        </w:rPr>
        <w:t xml:space="preserve">. 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Під</w:t>
      </w:r>
      <w:proofErr w:type="spellEnd"/>
      <w:r w:rsidRPr="004F641C">
        <w:rPr>
          <w:color w:val="1C1E21"/>
          <w:sz w:val="28"/>
          <w:szCs w:val="28"/>
        </w:rPr>
        <w:t xml:space="preserve"> час кашлю </w:t>
      </w:r>
      <w:proofErr w:type="spellStart"/>
      <w:r w:rsidRPr="004F641C">
        <w:rPr>
          <w:color w:val="1C1E21"/>
          <w:sz w:val="28"/>
          <w:szCs w:val="28"/>
        </w:rPr>
        <w:t>або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чхання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такі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працівники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мають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прикривати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ніс</w:t>
      </w:r>
      <w:proofErr w:type="spellEnd"/>
      <w:r w:rsidRPr="004F641C">
        <w:rPr>
          <w:color w:val="1C1E21"/>
          <w:sz w:val="28"/>
          <w:szCs w:val="28"/>
        </w:rPr>
        <w:t xml:space="preserve"> і рот тканиною </w:t>
      </w:r>
      <w:proofErr w:type="spellStart"/>
      <w:r w:rsidRPr="004F641C">
        <w:rPr>
          <w:color w:val="1C1E21"/>
          <w:sz w:val="28"/>
          <w:szCs w:val="28"/>
        </w:rPr>
        <w:t>або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згином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ліктя</w:t>
      </w:r>
      <w:proofErr w:type="spellEnd"/>
      <w:r w:rsidRPr="004F641C">
        <w:rPr>
          <w:color w:val="1C1E21"/>
          <w:sz w:val="28"/>
          <w:szCs w:val="28"/>
        </w:rPr>
        <w:t>.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Також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варто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розмістити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плакати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які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заохочують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залишатися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вдома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під</w:t>
      </w:r>
      <w:proofErr w:type="spellEnd"/>
      <w:r w:rsidRPr="004F641C">
        <w:rPr>
          <w:color w:val="1C1E21"/>
          <w:sz w:val="28"/>
          <w:szCs w:val="28"/>
        </w:rPr>
        <w:t xml:space="preserve"> час </w:t>
      </w:r>
      <w:proofErr w:type="spellStart"/>
      <w:r w:rsidRPr="004F641C">
        <w:rPr>
          <w:color w:val="1C1E21"/>
          <w:sz w:val="28"/>
          <w:szCs w:val="28"/>
        </w:rPr>
        <w:t>хвороби</w:t>
      </w:r>
      <w:proofErr w:type="spellEnd"/>
      <w:r w:rsidRPr="004F641C">
        <w:rPr>
          <w:color w:val="1C1E21"/>
          <w:sz w:val="28"/>
          <w:szCs w:val="28"/>
        </w:rPr>
        <w:t xml:space="preserve">. </w:t>
      </w:r>
      <w:proofErr w:type="spellStart"/>
      <w:r w:rsidRPr="004F641C">
        <w:rPr>
          <w:color w:val="1C1E21"/>
          <w:sz w:val="28"/>
          <w:szCs w:val="28"/>
        </w:rPr>
        <w:t>Офіс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потрібно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забезпечити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засобами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індивідуального</w:t>
      </w:r>
      <w:proofErr w:type="spellEnd"/>
      <w:r w:rsidRPr="004F641C">
        <w:rPr>
          <w:color w:val="1C1E21"/>
          <w:sz w:val="28"/>
          <w:szCs w:val="28"/>
        </w:rPr>
        <w:t xml:space="preserve"> одноразового </w:t>
      </w:r>
      <w:proofErr w:type="spellStart"/>
      <w:r w:rsidRPr="004F641C">
        <w:rPr>
          <w:color w:val="1C1E21"/>
          <w:sz w:val="28"/>
          <w:szCs w:val="28"/>
        </w:rPr>
        <w:t>використання</w:t>
      </w:r>
      <w:proofErr w:type="spellEnd"/>
      <w:r w:rsidRPr="004F641C">
        <w:rPr>
          <w:color w:val="1C1E21"/>
          <w:sz w:val="28"/>
          <w:szCs w:val="28"/>
        </w:rPr>
        <w:t xml:space="preserve">: </w:t>
      </w:r>
      <w:proofErr w:type="spellStart"/>
      <w:r w:rsidRPr="004F641C">
        <w:rPr>
          <w:color w:val="1C1E21"/>
          <w:sz w:val="28"/>
          <w:szCs w:val="28"/>
        </w:rPr>
        <w:t>посудом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серветками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дезінфекційними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засобами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тощо</w:t>
      </w:r>
      <w:proofErr w:type="spellEnd"/>
      <w:r w:rsidRPr="004F641C">
        <w:rPr>
          <w:color w:val="1C1E21"/>
          <w:sz w:val="28"/>
          <w:szCs w:val="28"/>
        </w:rPr>
        <w:t>.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Працівники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мають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обробляти</w:t>
      </w:r>
      <w:proofErr w:type="spellEnd"/>
      <w:r w:rsidRPr="004F641C">
        <w:rPr>
          <w:color w:val="1C1E21"/>
          <w:sz w:val="28"/>
          <w:szCs w:val="28"/>
        </w:rPr>
        <w:t xml:space="preserve"> руки </w:t>
      </w:r>
      <w:proofErr w:type="spellStart"/>
      <w:r w:rsidRPr="004F641C">
        <w:rPr>
          <w:color w:val="1C1E21"/>
          <w:sz w:val="28"/>
          <w:szCs w:val="28"/>
        </w:rPr>
        <w:t>дезінфекційними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спиртовмісними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засобами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або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мити</w:t>
      </w:r>
      <w:proofErr w:type="spellEnd"/>
      <w:r w:rsidRPr="004F641C">
        <w:rPr>
          <w:color w:val="1C1E21"/>
          <w:sz w:val="28"/>
          <w:szCs w:val="28"/>
        </w:rPr>
        <w:t xml:space="preserve"> з милом не </w:t>
      </w:r>
      <w:proofErr w:type="spellStart"/>
      <w:r w:rsidRPr="004F641C">
        <w:rPr>
          <w:color w:val="1C1E21"/>
          <w:sz w:val="28"/>
          <w:szCs w:val="28"/>
        </w:rPr>
        <w:t>менше</w:t>
      </w:r>
      <w:proofErr w:type="spellEnd"/>
      <w:r w:rsidRPr="004F641C">
        <w:rPr>
          <w:color w:val="1C1E21"/>
          <w:sz w:val="28"/>
          <w:szCs w:val="28"/>
        </w:rPr>
        <w:t xml:space="preserve"> 20 секунд.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</w:p>
    <w:p w:rsidR="004F641C" w:rsidRPr="004F641C" w:rsidRDefault="004F641C" w:rsidP="004F64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Варто</w:t>
      </w:r>
      <w:proofErr w:type="spellEnd"/>
      <w:r w:rsidRPr="004F641C">
        <w:rPr>
          <w:color w:val="1C1E21"/>
          <w:sz w:val="28"/>
          <w:szCs w:val="28"/>
        </w:rPr>
        <w:t xml:space="preserve"> регулярно </w:t>
      </w:r>
      <w:proofErr w:type="spellStart"/>
      <w:r w:rsidRPr="004F641C">
        <w:rPr>
          <w:color w:val="1C1E21"/>
          <w:sz w:val="28"/>
          <w:szCs w:val="28"/>
        </w:rPr>
        <w:t>очищати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поверхні</w:t>
      </w:r>
      <w:proofErr w:type="spellEnd"/>
      <w:r w:rsidRPr="004F641C">
        <w:rPr>
          <w:color w:val="1C1E21"/>
          <w:sz w:val="28"/>
          <w:szCs w:val="28"/>
        </w:rPr>
        <w:t xml:space="preserve"> на </w:t>
      </w:r>
      <w:proofErr w:type="spellStart"/>
      <w:r w:rsidRPr="004F641C">
        <w:rPr>
          <w:color w:val="1C1E21"/>
          <w:sz w:val="28"/>
          <w:szCs w:val="28"/>
        </w:rPr>
        <w:t>робочому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місці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зокрема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стільниці</w:t>
      </w:r>
      <w:proofErr w:type="spellEnd"/>
      <w:r w:rsidRPr="004F641C">
        <w:rPr>
          <w:color w:val="1C1E21"/>
          <w:sz w:val="28"/>
          <w:szCs w:val="28"/>
        </w:rPr>
        <w:t xml:space="preserve"> та </w:t>
      </w:r>
      <w:proofErr w:type="spellStart"/>
      <w:r w:rsidRPr="004F641C">
        <w:rPr>
          <w:color w:val="1C1E21"/>
          <w:sz w:val="28"/>
          <w:szCs w:val="28"/>
        </w:rPr>
        <w:t>дверні</w:t>
      </w:r>
      <w:proofErr w:type="spellEnd"/>
      <w:r w:rsidRPr="004F641C">
        <w:rPr>
          <w:color w:val="1C1E21"/>
          <w:sz w:val="28"/>
          <w:szCs w:val="28"/>
        </w:rPr>
        <w:t xml:space="preserve"> ручки, </w:t>
      </w:r>
      <w:proofErr w:type="spellStart"/>
      <w:r w:rsidRPr="004F641C">
        <w:rPr>
          <w:color w:val="1C1E21"/>
          <w:sz w:val="28"/>
          <w:szCs w:val="28"/>
        </w:rPr>
        <w:t>відповідними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засобами</w:t>
      </w:r>
      <w:proofErr w:type="spellEnd"/>
      <w:r w:rsidRPr="004F641C">
        <w:rPr>
          <w:color w:val="1C1E21"/>
          <w:sz w:val="28"/>
          <w:szCs w:val="28"/>
        </w:rPr>
        <w:t xml:space="preserve"> для </w:t>
      </w:r>
      <w:proofErr w:type="spellStart"/>
      <w:r w:rsidRPr="004F641C">
        <w:rPr>
          <w:color w:val="1C1E21"/>
          <w:sz w:val="28"/>
          <w:szCs w:val="28"/>
        </w:rPr>
        <w:t>чищення</w:t>
      </w:r>
      <w:proofErr w:type="spellEnd"/>
      <w:r w:rsidRPr="004F641C">
        <w:rPr>
          <w:color w:val="1C1E21"/>
          <w:sz w:val="28"/>
          <w:szCs w:val="28"/>
        </w:rPr>
        <w:t xml:space="preserve">. </w:t>
      </w:r>
      <w:proofErr w:type="spellStart"/>
      <w:r w:rsidRPr="004F641C">
        <w:rPr>
          <w:color w:val="1C1E21"/>
          <w:sz w:val="28"/>
          <w:szCs w:val="28"/>
        </w:rPr>
        <w:t>Наразі</w:t>
      </w:r>
      <w:proofErr w:type="spellEnd"/>
      <w:r w:rsidRPr="004F641C">
        <w:rPr>
          <w:color w:val="1C1E21"/>
          <w:sz w:val="28"/>
          <w:szCs w:val="28"/>
        </w:rPr>
        <w:t xml:space="preserve"> не рекомендовано </w:t>
      </w:r>
      <w:proofErr w:type="spellStart"/>
      <w:r w:rsidRPr="004F641C">
        <w:rPr>
          <w:color w:val="1C1E21"/>
          <w:sz w:val="28"/>
          <w:szCs w:val="28"/>
        </w:rPr>
        <w:t>додаткову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дезінфекцію</w:t>
      </w:r>
      <w:proofErr w:type="spellEnd"/>
      <w:r w:rsidRPr="004F641C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крім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звичайного</w:t>
      </w:r>
      <w:proofErr w:type="spellEnd"/>
      <w:r w:rsidRPr="004F641C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прибирання</w:t>
      </w:r>
      <w:proofErr w:type="spellEnd"/>
      <w:r w:rsidRPr="004F641C">
        <w:rPr>
          <w:color w:val="1C1E21"/>
          <w:sz w:val="28"/>
          <w:szCs w:val="28"/>
        </w:rPr>
        <w:t>.</w:t>
      </w:r>
    </w:p>
    <w:p w:rsidR="004F641C" w:rsidRPr="004F641C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C1E21"/>
          <w:sz w:val="28"/>
          <w:szCs w:val="28"/>
        </w:rPr>
      </w:pPr>
    </w:p>
    <w:p w:rsidR="004F641C" w:rsidRPr="00CB3941" w:rsidRDefault="004F641C" w:rsidP="004F641C">
      <w:pPr>
        <w:pStyle w:val="a3"/>
        <w:shd w:val="clear" w:color="auto" w:fill="FFFFFF"/>
        <w:spacing w:before="0" w:beforeAutospacing="0" w:after="0" w:afterAutospacing="0" w:line="290" w:lineRule="atLeast"/>
        <w:ind w:firstLine="708"/>
        <w:jc w:val="both"/>
        <w:rPr>
          <w:color w:val="1C1E21"/>
          <w:sz w:val="28"/>
          <w:szCs w:val="28"/>
        </w:rPr>
      </w:pPr>
      <w:proofErr w:type="spellStart"/>
      <w:r w:rsidRPr="004F641C">
        <w:rPr>
          <w:color w:val="1C1E21"/>
          <w:sz w:val="28"/>
          <w:szCs w:val="28"/>
        </w:rPr>
        <w:t>Роботодавці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повинні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дотримуватися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гнучкої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політики</w:t>
      </w:r>
      <w:proofErr w:type="spellEnd"/>
      <w:r w:rsidRPr="00CB3941">
        <w:rPr>
          <w:color w:val="1C1E21"/>
          <w:sz w:val="28"/>
          <w:szCs w:val="28"/>
        </w:rPr>
        <w:t xml:space="preserve">, </w:t>
      </w:r>
      <w:proofErr w:type="spellStart"/>
      <w:r w:rsidRPr="004F641C">
        <w:rPr>
          <w:color w:val="1C1E21"/>
          <w:sz w:val="28"/>
          <w:szCs w:val="28"/>
        </w:rPr>
        <w:t>що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дає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змогу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працівникам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залишатися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вдома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proofErr w:type="gramStart"/>
      <w:r w:rsidRPr="004F641C">
        <w:rPr>
          <w:color w:val="1C1E21"/>
          <w:sz w:val="28"/>
          <w:szCs w:val="28"/>
        </w:rPr>
        <w:t>для</w:t>
      </w:r>
      <w:r w:rsidRPr="00CB3941">
        <w:rPr>
          <w:color w:val="1C1E21"/>
          <w:sz w:val="28"/>
          <w:szCs w:val="28"/>
        </w:rPr>
        <w:t xml:space="preserve"> </w:t>
      </w:r>
      <w:r w:rsidRPr="004F641C">
        <w:rPr>
          <w:color w:val="1C1E21"/>
          <w:sz w:val="28"/>
          <w:szCs w:val="28"/>
        </w:rPr>
        <w:t>догляду</w:t>
      </w:r>
      <w:proofErr w:type="gramEnd"/>
      <w:r w:rsidRPr="00CB3941">
        <w:rPr>
          <w:color w:val="1C1E21"/>
          <w:sz w:val="28"/>
          <w:szCs w:val="28"/>
        </w:rPr>
        <w:t xml:space="preserve"> </w:t>
      </w:r>
      <w:r w:rsidRPr="004F641C">
        <w:rPr>
          <w:color w:val="1C1E21"/>
          <w:sz w:val="28"/>
          <w:szCs w:val="28"/>
        </w:rPr>
        <w:t>за</w:t>
      </w:r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хворим</w:t>
      </w:r>
      <w:proofErr w:type="spellEnd"/>
      <w:r w:rsidRPr="00CB3941">
        <w:rPr>
          <w:color w:val="1C1E21"/>
          <w:sz w:val="28"/>
          <w:szCs w:val="28"/>
        </w:rPr>
        <w:t xml:space="preserve"> </w:t>
      </w:r>
      <w:r w:rsidRPr="004F641C">
        <w:rPr>
          <w:color w:val="1C1E21"/>
          <w:sz w:val="28"/>
          <w:szCs w:val="28"/>
        </w:rPr>
        <w:t>членом</w:t>
      </w:r>
      <w:r w:rsidRPr="00CB3941">
        <w:rPr>
          <w:color w:val="1C1E21"/>
          <w:sz w:val="28"/>
          <w:szCs w:val="28"/>
        </w:rPr>
        <w:t xml:space="preserve"> </w:t>
      </w:r>
      <w:proofErr w:type="spellStart"/>
      <w:r w:rsidRPr="004F641C">
        <w:rPr>
          <w:color w:val="1C1E21"/>
          <w:sz w:val="28"/>
          <w:szCs w:val="28"/>
        </w:rPr>
        <w:t>сім</w:t>
      </w:r>
      <w:r w:rsidRPr="00CB3941">
        <w:rPr>
          <w:color w:val="1C1E21"/>
          <w:sz w:val="28"/>
          <w:szCs w:val="28"/>
        </w:rPr>
        <w:t>’</w:t>
      </w:r>
      <w:r w:rsidRPr="004F641C">
        <w:rPr>
          <w:color w:val="1C1E21"/>
          <w:sz w:val="28"/>
          <w:szCs w:val="28"/>
        </w:rPr>
        <w:t>ї</w:t>
      </w:r>
      <w:proofErr w:type="spellEnd"/>
      <w:r w:rsidRPr="00CB3941">
        <w:rPr>
          <w:color w:val="1C1E21"/>
          <w:sz w:val="28"/>
          <w:szCs w:val="28"/>
        </w:rPr>
        <w:t>.</w:t>
      </w:r>
    </w:p>
    <w:p w:rsidR="00E0710A" w:rsidRPr="00E0710A" w:rsidRDefault="00E0710A" w:rsidP="00E0710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Будьте </w:t>
      </w:r>
      <w:proofErr w:type="spellStart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здорові</w:t>
      </w:r>
      <w:proofErr w:type="spellEnd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та не </w:t>
      </w:r>
      <w:proofErr w:type="spellStart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піддавайтеся</w:t>
      </w:r>
      <w:proofErr w:type="spellEnd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на </w:t>
      </w:r>
      <w:proofErr w:type="spellStart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маніпуляції</w:t>
      </w:r>
      <w:proofErr w:type="spellEnd"/>
      <w:r w:rsidRPr="00E0710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!</w:t>
      </w:r>
    </w:p>
    <w:p w:rsidR="007C04BB" w:rsidRPr="00CB3941" w:rsidRDefault="007C04BB" w:rsidP="004F641C">
      <w:pPr>
        <w:spacing w:after="0"/>
      </w:pPr>
    </w:p>
    <w:sectPr w:rsidR="007C04BB" w:rsidRPr="00CB3941" w:rsidSect="004F64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A5ED0"/>
    <w:multiLevelType w:val="hybridMultilevel"/>
    <w:tmpl w:val="5546C262"/>
    <w:lvl w:ilvl="0" w:tplc="B52E3D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C"/>
    <w:rsid w:val="004F641C"/>
    <w:rsid w:val="00587D7D"/>
    <w:rsid w:val="00760C2F"/>
    <w:rsid w:val="007C04BB"/>
    <w:rsid w:val="008F39C4"/>
    <w:rsid w:val="00CB3941"/>
    <w:rsid w:val="00E0710A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2B9B-6073-4847-90DD-8AA7E76C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41C"/>
  </w:style>
  <w:style w:type="character" w:styleId="a4">
    <w:name w:val="Hyperlink"/>
    <w:basedOn w:val="a0"/>
    <w:uiPriority w:val="99"/>
    <w:semiHidden/>
    <w:unhideWhenUsed/>
    <w:rsid w:val="004F64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DCGlobal/?__tn__=K-R&amp;eid=ARAil-zVYrAlDF_TymptRtEZ3VcG-1oNXOcEHNLeqhYlDYOudVuORalAMVOPgxGb-SlW1Fs848KJY-97&amp;fref=mentions&amp;__xts__%5B0%5D=68.ARBabSdxuFUxPlksTk7Bz4hfL0HVw85dNJgJBkF6dEKH2yhS0AGK9iRBqoTTAhCpbQsCO191bBRrBC-GF_SbrKyqIPL-A1A6TYAJ8Z5r05Agdm66BUxvbFH34O84LJ3EsoiQAxot5xLw_QiCUNwCNNv_jXjADPNKy5P91o0GsdoMwKnhzwGtEY8SznMGmxn1uVgdL0ImQmwcMrgrTGcltU_QBUJ3g8qnv2pc57YZ9USd6S4mua_BqcVzDGOlx8Gy_iAKh1c5Fw9VaECums6Drrt6hCCaQobElA62QwKOjRppLvwKQ3fgak8yuPTjVmT0qwqWlIgl6e3mb438eInmc0Kcq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2020-02-28T18:24:00Z</dcterms:created>
  <dcterms:modified xsi:type="dcterms:W3CDTF">2020-02-28T18:24:00Z</dcterms:modified>
</cp:coreProperties>
</file>